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F00" w:rsidRPr="00306283" w:rsidRDefault="003A1F00" w:rsidP="003A1F00">
      <w:pPr>
        <w:jc w:val="center"/>
        <w:rPr>
          <w:rFonts w:ascii="Times New Roman" w:hAnsi="Times New Roman" w:cs="Times New Roman"/>
          <w:sz w:val="28"/>
          <w:szCs w:val="28"/>
        </w:rPr>
      </w:pPr>
      <w:r w:rsidRPr="00306283">
        <w:rPr>
          <w:rFonts w:ascii="Times New Roman" w:hAnsi="Times New Roman" w:cs="Times New Roman"/>
          <w:sz w:val="28"/>
          <w:szCs w:val="28"/>
        </w:rPr>
        <w:t>Количество детей, обучающихся по индивидуальному учебному плану</w:t>
      </w:r>
      <w:r w:rsidR="001A19C2">
        <w:rPr>
          <w:rFonts w:ascii="Times New Roman" w:hAnsi="Times New Roman" w:cs="Times New Roman"/>
          <w:sz w:val="28"/>
          <w:szCs w:val="28"/>
        </w:rPr>
        <w:t xml:space="preserve"> в 201</w:t>
      </w:r>
      <w:r w:rsidR="009B4515">
        <w:rPr>
          <w:rFonts w:ascii="Times New Roman" w:hAnsi="Times New Roman" w:cs="Times New Roman"/>
          <w:sz w:val="28"/>
          <w:szCs w:val="28"/>
        </w:rPr>
        <w:t>8-2019</w:t>
      </w:r>
      <w:bookmarkStart w:id="0" w:name="_GoBack"/>
      <w:bookmarkEnd w:id="0"/>
      <w:r w:rsidR="001A19C2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3843"/>
        <w:gridCol w:w="880"/>
        <w:gridCol w:w="760"/>
        <w:gridCol w:w="880"/>
        <w:gridCol w:w="760"/>
        <w:gridCol w:w="880"/>
        <w:gridCol w:w="760"/>
        <w:gridCol w:w="860"/>
        <w:gridCol w:w="760"/>
        <w:gridCol w:w="920"/>
        <w:gridCol w:w="760"/>
        <w:gridCol w:w="880"/>
        <w:gridCol w:w="1531"/>
      </w:tblGrid>
      <w:tr w:rsidR="00F27695" w:rsidRPr="00F27695" w:rsidTr="00F27695">
        <w:trPr>
          <w:trHeight w:val="300"/>
        </w:trPr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F27695" w:rsidRPr="00F27695" w:rsidRDefault="00F27695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школе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"СОШ №1" г. Буинска РТ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МБОО "Лицей №2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proofErr w:type="gram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gram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уинска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МБОУ "СОШ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им.Р.З.Сагдеева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"Гимназия №5"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"Лицей-интернат"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"Б-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Фроловская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"А.-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Тулумбаевская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Альшеевская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Альшиховская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Бюргановская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Верхнелащинская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Киятская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"К-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Теняковская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"Протопоповская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«Рунгинская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Кильдуразская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Кищаковская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МБОУ «Гимназия им.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Алькеевская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"Б.-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Утеевская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Мещеряковская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Аксунская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Кайбицкая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Камбродская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"Н.-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Наратбашская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Новотинчалинская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"Ново-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Чечкабская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«Сорок-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Сайдакская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Старостуденецкая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"С.-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Тинчалинская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 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Гришинская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Энтуганская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району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</w:tbl>
    <w:p w:rsidR="001A19C2" w:rsidRPr="001A19C2" w:rsidRDefault="001A19C2" w:rsidP="001A19C2">
      <w:pPr>
        <w:rPr>
          <w:rFonts w:ascii="Times New Roman" w:hAnsi="Times New Roman" w:cs="Times New Roman"/>
          <w:sz w:val="28"/>
          <w:szCs w:val="28"/>
        </w:rPr>
      </w:pPr>
      <w:r w:rsidRPr="001A19C2">
        <w:rPr>
          <w:rFonts w:ascii="Times New Roman" w:hAnsi="Times New Roman" w:cs="Times New Roman"/>
          <w:sz w:val="28"/>
          <w:szCs w:val="28"/>
        </w:rPr>
        <w:t xml:space="preserve">Мониторинг по учёту </w:t>
      </w:r>
      <w:proofErr w:type="gramStart"/>
      <w:r w:rsidRPr="001A19C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A19C2">
        <w:rPr>
          <w:rFonts w:ascii="Times New Roman" w:hAnsi="Times New Roman" w:cs="Times New Roman"/>
          <w:sz w:val="28"/>
          <w:szCs w:val="28"/>
        </w:rPr>
        <w:t xml:space="preserve"> по индивидуальным учебным планам проводился в начале учебного года. Исходя из представленной информации из общеобразовательных учреждений обучающихся, занимающихся по индивидуальному учебному плану – нет.</w:t>
      </w:r>
    </w:p>
    <w:p w:rsidR="001A19C2" w:rsidRDefault="001A19C2" w:rsidP="00F27695">
      <w:r>
        <w:t>Информацию подготовила методист Хусниева И.И.</w:t>
      </w:r>
    </w:p>
    <w:sectPr w:rsidR="001A19C2" w:rsidSect="00F2769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95"/>
    <w:rsid w:val="001A19C2"/>
    <w:rsid w:val="002C6F12"/>
    <w:rsid w:val="00306283"/>
    <w:rsid w:val="003A1F00"/>
    <w:rsid w:val="00567909"/>
    <w:rsid w:val="00592FA0"/>
    <w:rsid w:val="009B4515"/>
    <w:rsid w:val="00F2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2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2021-07-23T12:40:00Z</dcterms:created>
  <dcterms:modified xsi:type="dcterms:W3CDTF">2021-07-23T12:40:00Z</dcterms:modified>
</cp:coreProperties>
</file>